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C77" w:rsidRPr="00671391" w:rsidRDefault="00671391" w:rsidP="00671391">
      <w:pPr>
        <w:tabs>
          <w:tab w:val="left" w:pos="9639"/>
        </w:tabs>
        <w:jc w:val="center"/>
        <w:rPr>
          <w:b/>
        </w:rPr>
      </w:pPr>
      <w:r w:rsidRPr="00671391">
        <w:rPr>
          <w:b/>
        </w:rPr>
        <w:t>Схема организации дорожного движения в непосредственной близости от образовательного учреждения с размещением соответствующих технических средств, маршруты движения детей и расположение парковочных мест</w:t>
      </w:r>
    </w:p>
    <w:p w:rsidR="00CC5C77" w:rsidRDefault="00F01F74">
      <w:r>
        <w:rPr>
          <w:noProof/>
        </w:rPr>
        <w:pict>
          <v:rect id="_x0000_s1043" style="position:absolute;margin-left:218.2pt;margin-top:9.3pt;width:63.65pt;height:596.35pt;z-index:251675648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>
        <w:rPr>
          <w:noProof/>
        </w:rPr>
        <w:pict>
          <v:rect id="_x0000_s1044" style="position:absolute;margin-left:236.2pt;margin-top:9.3pt;width:30.45pt;height:596.35pt;z-index:25167667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layout-flow:vertical;mso-layout-flow-alt:bottom-to-top">
              <w:txbxContent>
                <w:p w:rsidR="00632239" w:rsidRDefault="00632239">
                  <w:r>
                    <w:t xml:space="preserve">                                                                                             Улица Ленина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261.1pt;margin-top:9.3pt;width:0;height:572.55pt;flip:y;z-index:251692032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241.7pt;margin-top:9.3pt;width:2.1pt;height:572.55pt;z-index:251691008" o:connectortype="straight">
            <v:stroke endarrow="block"/>
          </v:shape>
        </w:pict>
      </w:r>
    </w:p>
    <w:p w:rsidR="00CC5C77" w:rsidRDefault="00F01F74">
      <w:r>
        <w:rPr>
          <w:noProof/>
        </w:rPr>
        <w:pict>
          <v:rect id="_x0000_s1123" style="position:absolute;margin-left:49.25pt;margin-top:12.15pt;width:17.35pt;height:163.65pt;z-index:251657215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>
        <w:rPr>
          <w:noProof/>
        </w:rPr>
        <w:pict>
          <v:shape id="_x0000_s1084" type="#_x0000_t32" style="position:absolute;margin-left:272.85pt;margin-top:4.1pt;width:0;height:33.4pt;z-index:251713536" o:connectortype="straight">
            <v:stroke startarrow="block" endarrow="block"/>
          </v:shape>
        </w:pict>
      </w:r>
      <w:r>
        <w:rPr>
          <w:noProof/>
        </w:rPr>
        <w:pict>
          <v:shape id="_x0000_s1074" type="#_x0000_t32" style="position:absolute;margin-left:227.2pt;margin-top:12.15pt;width:0;height:33.4pt;z-index:251703296" o:connectortype="straight">
            <v:stroke startarrow="block" endarrow="block"/>
          </v:shape>
        </w:pict>
      </w:r>
      <w:r>
        <w:rPr>
          <w:noProof/>
        </w:rPr>
        <w:pict>
          <v:rect id="_x0000_s1041" style="position:absolute;margin-left:11.85pt;margin-top:12.15pt;width:37.4pt;height:163.65pt;z-index:2516736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layout-flow:vertical;mso-layout-flow-alt:bottom-to-top">
              <w:txbxContent>
                <w:p w:rsidR="00AD7DEA" w:rsidRDefault="00AD7DEA">
                  <w:proofErr w:type="spellStart"/>
                  <w:proofErr w:type="gramStart"/>
                  <w:r>
                    <w:t>Ул</w:t>
                  </w:r>
                  <w:proofErr w:type="spellEnd"/>
                  <w:proofErr w:type="gramEnd"/>
                  <w:r>
                    <w:t xml:space="preserve"> Молодежная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296.65pt;margin-top:8.4pt;width:36.75pt;height:37.15pt;z-index:25168281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noProof/>
        </w:rPr>
        <w:pict>
          <v:rect id="_x0000_s1037" style="position:absolute;margin-left:78.35pt;margin-top:12.15pt;width:116.3pt;height:37.15pt;z-index:25166950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12601F" w:rsidRDefault="0012601F">
                  <w:r>
                    <w:t>библиотека</w:t>
                  </w:r>
                </w:p>
              </w:txbxContent>
            </v:textbox>
          </v:rect>
        </w:pict>
      </w:r>
    </w:p>
    <w:p w:rsidR="00CC5C77" w:rsidRDefault="00F01F74">
      <w:r>
        <w:rPr>
          <w:noProof/>
        </w:rPr>
        <w:pict>
          <v:shape id="_x0000_s1096" type="#_x0000_t32" style="position:absolute;margin-left:58pt;margin-top:5.25pt;width:0;height:33.4pt;z-index:251725824" o:connectortype="straight">
            <v:stroke startarrow="block" endarrow="block"/>
          </v:shape>
        </w:pict>
      </w:r>
      <w:r>
        <w:rPr>
          <w:noProof/>
        </w:rPr>
        <w:pict>
          <v:shape id="_x0000_s1065" type="#_x0000_t32" style="position:absolute;margin-left:17.4pt;margin-top:5.25pt;width:0;height:150.2pt;z-index:251698176" o:connectortype="straight">
            <v:stroke endarrow="block"/>
          </v:shape>
        </w:pict>
      </w:r>
      <w:r>
        <w:rPr>
          <w:noProof/>
        </w:rPr>
        <w:pict>
          <v:shape id="_x0000_s1064" type="#_x0000_t32" style="position:absolute;margin-left:41.65pt;margin-top:5.25pt;width:0;height:156.75pt;flip:y;z-index:251697152" o:connectortype="straight">
            <v:stroke endarrow="block"/>
          </v:shape>
        </w:pict>
      </w:r>
    </w:p>
    <w:p w:rsidR="00CC5C77" w:rsidRDefault="00CC5C77"/>
    <w:p w:rsidR="00CC5C77" w:rsidRDefault="00CC5C77"/>
    <w:p w:rsidR="00CC5C77" w:rsidRDefault="00F01F74">
      <w:r>
        <w:rPr>
          <w:noProof/>
        </w:rPr>
        <w:pict>
          <v:shape id="_x0000_s1095" type="#_x0000_t32" style="position:absolute;margin-left:58pt;margin-top:4.95pt;width:0;height:33.4pt;z-index:251724800" o:connectortype="straight">
            <v:stroke startarrow="block" endarrow="block"/>
          </v:shape>
        </w:pict>
      </w:r>
      <w:r>
        <w:rPr>
          <w:noProof/>
        </w:rPr>
        <w:pict>
          <v:shape id="_x0000_s1085" type="#_x0000_t32" style="position:absolute;margin-left:272.85pt;margin-top:1.05pt;width:0;height:33.4pt;z-index:251714560" o:connectortype="straight">
            <v:stroke startarrow="block" endarrow="block"/>
          </v:shape>
        </w:pict>
      </w:r>
      <w:r>
        <w:rPr>
          <w:noProof/>
        </w:rPr>
        <w:pict>
          <v:shape id="_x0000_s1075" type="#_x0000_t32" style="position:absolute;margin-left:227.2pt;margin-top:7.55pt;width:0;height:33.4pt;z-index:251704320" o:connectortype="straight">
            <v:stroke startarrow="block" endarrow="block"/>
          </v:shape>
        </w:pict>
      </w:r>
      <w:r>
        <w:rPr>
          <w:noProof/>
        </w:rPr>
        <w:pict>
          <v:rect id="_x0000_s1038" style="position:absolute;margin-left:157.9pt;margin-top:12.5pt;width:36.75pt;height:37.15pt;z-index:25167052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CC5C77" w:rsidRDefault="00F01F74">
      <w:r>
        <w:rPr>
          <w:noProof/>
        </w:rPr>
        <w:pict>
          <v:rect id="_x0000_s1049" style="position:absolute;margin-left:364.15pt;margin-top:10.7pt;width:26.15pt;height:37.15pt;z-index:25168179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noProof/>
        </w:rPr>
        <w:pict>
          <v:rect id="_x0000_s1048" style="position:absolute;margin-left:413.4pt;margin-top:10.7pt;width:29.55pt;height:37.15pt;z-index:25168076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noProof/>
        </w:rPr>
        <w:pict>
          <v:rect id="_x0000_s1047" style="position:absolute;margin-left:458.4pt;margin-top:10.7pt;width:29.8pt;height:37.15pt;z-index:25167974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CC5C77" w:rsidRDefault="00CC5C77"/>
    <w:p w:rsidR="00CC5C77" w:rsidRDefault="00F01F74">
      <w:r>
        <w:rPr>
          <w:noProof/>
        </w:rPr>
        <w:pict>
          <v:rect id="_x0000_s1132" style="position:absolute;margin-left:299.85pt;margin-top:4.15pt;width:33.55pt;height:25.6pt;z-index:251753472" fillcolor="white [3201]" strokecolor="#4f81bd [3204]" strokeweight="1pt">
            <v:stroke dashstyle="dash"/>
            <v:shadow color="#868686"/>
            <v:textbox>
              <w:txbxContent>
                <w:p w:rsidR="00620C3F" w:rsidRDefault="00620C3F">
                  <w:r w:rsidRPr="00620C3F">
                    <w:rPr>
                      <w:noProof/>
                    </w:rPr>
                    <w:drawing>
                      <wp:inline distT="0" distB="0" distL="0" distR="0">
                        <wp:extent cx="233680" cy="233680"/>
                        <wp:effectExtent l="19050" t="0" r="0" b="0"/>
                        <wp:docPr id="12" name="irc_mi" descr="http://www.gornovosti.ru/static/images/archive/2465/Peshexodnyj_perexo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gornovosti.ru/static/images/archive/2465/Peshexodnyj_perexo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680" cy="2336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shape id="_x0000_s1076" type="#_x0000_t32" style="position:absolute;margin-left:227.2pt;margin-top:12.95pt;width:0;height:33.4pt;z-index:251705344" o:connectortype="straight">
            <v:stroke startarrow="block" endarrow="block"/>
          </v:shape>
        </w:pict>
      </w:r>
      <w:r>
        <w:rPr>
          <w:noProof/>
        </w:rPr>
        <w:pict>
          <v:rect id="_x0000_s1032" style="position:absolute;margin-left:85.25pt;margin-top:12.95pt;width:123.95pt;height:37.15pt;z-index:25166438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CC5C77" w:rsidRDefault="00CC5C77">
                  <w:r>
                    <w:t>Спортивный комплекс</w:t>
                  </w:r>
                </w:p>
              </w:txbxContent>
            </v:textbox>
          </v:rect>
        </w:pict>
      </w:r>
    </w:p>
    <w:p w:rsidR="00CC5C77" w:rsidRDefault="00F01F74">
      <w:r>
        <w:rPr>
          <w:noProof/>
        </w:rPr>
        <w:pict>
          <v:rect id="_x0000_s1136" style="position:absolute;margin-left:427.95pt;margin-top:11.85pt;width:30.45pt;height:24.45pt;z-index:251756544" fillcolor="white [3201]" strokecolor="#4f81bd [3204]" strokeweight="1pt">
            <v:stroke dashstyle="dash"/>
            <v:shadow color="#868686"/>
            <v:textbox>
              <w:txbxContent>
                <w:p w:rsidR="00952BA5" w:rsidRDefault="00952BA5">
                  <w:r w:rsidRPr="00952BA5">
                    <w:rPr>
                      <w:noProof/>
                    </w:rPr>
                    <w:drawing>
                      <wp:inline distT="0" distB="0" distL="0" distR="0">
                        <wp:extent cx="194310" cy="194310"/>
                        <wp:effectExtent l="19050" t="0" r="0" b="0"/>
                        <wp:docPr id="20" name="irc_mi" descr="http://www.gornovosti.ru/static/images/archive/2465/Peshexodnyj_perexo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gornovosti.ru/static/images/archive/2465/Peshexodnyj_perexo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310" cy="194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shape id="_x0000_s1094" type="#_x0000_t32" style="position:absolute;margin-left:58pt;margin-top:2.9pt;width:0;height:33.4pt;z-index:251723776" o:connectortype="straight">
            <v:stroke startarrow="block" endarrow="block"/>
          </v:shape>
        </w:pict>
      </w:r>
      <w:r>
        <w:rPr>
          <w:noProof/>
        </w:rPr>
        <w:pict>
          <v:shape id="_x0000_s1086" type="#_x0000_t32" style="position:absolute;margin-left:272.85pt;margin-top:2.9pt;width:0;height:33.4pt;z-index:251715584" o:connectortype="straight">
            <v:stroke startarrow="block" endarrow="block"/>
          </v:shape>
        </w:pict>
      </w:r>
    </w:p>
    <w:p w:rsidR="00CC5C77" w:rsidRDefault="00CC5C77"/>
    <w:p w:rsidR="00CC5C77" w:rsidRDefault="00CC5C77"/>
    <w:p w:rsidR="00CC5C77" w:rsidRDefault="00F01F74">
      <w:r>
        <w:rPr>
          <w:noProof/>
        </w:rPr>
        <w:pict>
          <v:rect id="_x0000_s1054" style="position:absolute;margin-left:281.85pt;margin-top:.85pt;width:223.65pt;height:44.05pt;z-index:251686912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>
        <w:rPr>
          <w:noProof/>
        </w:rPr>
        <w:pict>
          <v:rect id="_x0000_s1124" style="position:absolute;margin-left:-84.35pt;margin-top:8.5pt;width:96.2pt;height:8.95pt;z-index:251656190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>
        <w:rPr>
          <w:noProof/>
        </w:rPr>
        <w:pict>
          <v:shape id="_x0000_s1089" type="#_x0000_t32" style="position:absolute;margin-left:419.2pt;margin-top:8.5pt;width:39.2pt;height:0;flip:x;z-index:251718656" o:connectortype="straight">
            <v:stroke startarrow="block" endarrow="block"/>
          </v:shape>
        </w:pict>
      </w:r>
      <w:r>
        <w:rPr>
          <w:noProof/>
        </w:rPr>
        <w:pict>
          <v:shape id="_x0000_s1088" type="#_x0000_t32" style="position:absolute;margin-left:364.15pt;margin-top:8.5pt;width:36.75pt;height:0;flip:x;z-index:251717632" o:connectortype="straight">
            <v:stroke startarrow="block" endarrow="block"/>
          </v:shape>
        </w:pict>
      </w:r>
      <w:r>
        <w:rPr>
          <w:noProof/>
        </w:rPr>
        <w:pict>
          <v:shape id="_x0000_s1087" type="#_x0000_t32" style="position:absolute;margin-left:296.65pt;margin-top:8.5pt;width:45.55pt;height:0;flip:x;z-index:251716608" o:connectortype="straight">
            <v:stroke startarrow="block" endarrow="block"/>
          </v:shape>
        </w:pict>
      </w:r>
      <w:r>
        <w:rPr>
          <w:noProof/>
        </w:rPr>
        <w:pict>
          <v:shape id="_x0000_s1077" type="#_x0000_t32" style="position:absolute;margin-left:227.2pt;margin-top:4.35pt;width:0;height:33.4pt;z-index:251706368" o:connectortype="straight">
            <v:stroke startarrow="block" endarrow="block"/>
          </v:shape>
        </w:pict>
      </w:r>
    </w:p>
    <w:p w:rsidR="00CC5C77" w:rsidRDefault="00F01F74">
      <w:r>
        <w:rPr>
          <w:noProof/>
        </w:rPr>
        <w:pict>
          <v:shape id="_x0000_s1141" type="#_x0000_t32" style="position:absolute;margin-left:58pt;margin-top:10.2pt;width:0;height:26.7pt;z-index:251761664" o:connectortype="straight">
            <v:stroke startarrow="block" endarrow="block"/>
          </v:shape>
        </w:pict>
      </w:r>
      <w:r>
        <w:rPr>
          <w:noProof/>
        </w:rPr>
        <w:pict>
          <v:rect id="_x0000_s1134" style="position:absolute;margin-left:72.1pt;margin-top:3.65pt;width:31.85pt;height:27.45pt;z-index:251754496">
            <v:textbox>
              <w:txbxContent>
                <w:p w:rsidR="00620C3F" w:rsidRDefault="00620C3F">
                  <w:r w:rsidRPr="00620C3F">
                    <w:rPr>
                      <w:noProof/>
                    </w:rPr>
                    <w:drawing>
                      <wp:inline distT="0" distB="0" distL="0" distR="0">
                        <wp:extent cx="212090" cy="212090"/>
                        <wp:effectExtent l="19050" t="0" r="0" b="0"/>
                        <wp:docPr id="13" name="irc_mi" descr="http://www.gornovosti.ru/static/images/archive/2465/Peshexodnyj_perexo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gornovosti.ru/static/images/archive/2465/Peshexodnyj_perexo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090" cy="212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shape id="_x0000_s1104" type="#_x0000_t32" style="position:absolute;margin-left:-19.9pt;margin-top:3.65pt;width:31.75pt;height:0;flip:x;z-index:251728896" o:connectortype="straight">
            <v:stroke startarrow="block" endarrow="block"/>
          </v:shape>
        </w:pict>
      </w:r>
      <w:r>
        <w:rPr>
          <w:noProof/>
        </w:rPr>
        <w:pict>
          <v:shape id="_x0000_s1105" type="#_x0000_t32" style="position:absolute;margin-left:-84.35pt;margin-top:3.65pt;width:47pt;height:0;flip:x;z-index:251729920" o:connectortype="straight">
            <v:stroke startarrow="block" endarrow="block"/>
          </v:shape>
        </w:pict>
      </w:r>
      <w:r>
        <w:rPr>
          <w:noProof/>
        </w:rPr>
        <w:pict>
          <v:shape id="_x0000_s1061" type="#_x0000_t32" style="position:absolute;margin-left:272.85pt;margin-top:10.2pt;width:227.1pt;height:0;flip:x;z-index:251694080" o:connectortype="straight">
            <v:stroke endarrow="block"/>
          </v:shape>
        </w:pict>
      </w:r>
      <w:r>
        <w:rPr>
          <w:noProof/>
        </w:rPr>
        <w:pict>
          <v:rect id="_x0000_s1056" style="position:absolute;margin-left:-84.35pt;margin-top:10.2pt;width:150.95pt;height:39.55pt;z-index:2516889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32239" w:rsidRDefault="00632239"/>
                <w:p w:rsidR="00AD7DEA" w:rsidRDefault="00AD7DEA">
                  <w:proofErr w:type="spellStart"/>
                  <w:proofErr w:type="gramStart"/>
                  <w:r>
                    <w:t>Ул</w:t>
                  </w:r>
                  <w:proofErr w:type="spellEnd"/>
                  <w:proofErr w:type="gramEnd"/>
                  <w:r>
                    <w:t xml:space="preserve"> школьная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margin-left:266.65pt;margin-top:3.65pt;width:238.85pt;height:37.15pt;z-index:25168793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32239" w:rsidRDefault="00632239"/>
                <w:p w:rsidR="00632239" w:rsidRDefault="00632239">
                  <w:r>
                    <w:t xml:space="preserve">Проезд </w:t>
                  </w:r>
                  <w:proofErr w:type="spellStart"/>
                  <w:r>
                    <w:t>Буденого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57.9pt;margin-top:3.65pt;width:36.75pt;height:37.15pt;z-index:2516633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12601F" w:rsidRDefault="00F01F74">
      <w:r>
        <w:rPr>
          <w:noProof/>
        </w:rPr>
        <w:pict>
          <v:shape id="_x0000_s1066" type="#_x0000_t32" style="position:absolute;margin-left:1.5pt;margin-top:4.4pt;width:3.45pt;height:322.5pt;flip:x y;z-index:251699200" o:connectortype="straight">
            <v:stroke endarrow="block"/>
          </v:shape>
        </w:pict>
      </w:r>
      <w:r>
        <w:rPr>
          <w:noProof/>
        </w:rPr>
        <w:pict>
          <v:shape id="_x0000_s1069" type="#_x0000_t32" style="position:absolute;margin-left:-80.2pt;margin-top:4.4pt;width:81.7pt;height:0;flip:x;z-index:251700224" o:connectortype="straight">
            <v:stroke endarrow="block"/>
          </v:shape>
        </w:pict>
      </w:r>
    </w:p>
    <w:p w:rsidR="0012601F" w:rsidRDefault="00F01F74">
      <w:r>
        <w:rPr>
          <w:noProof/>
        </w:rPr>
        <w:pict>
          <v:shape id="_x0000_s1078" type="#_x0000_t32" style="position:absolute;margin-left:227.2pt;margin-top:9.3pt;width:0;height:33.4pt;z-index:251707392" o:connectortype="straight">
            <v:stroke startarrow="block" endarrow="block"/>
          </v:shape>
        </w:pict>
      </w:r>
      <w:r>
        <w:rPr>
          <w:noProof/>
        </w:rPr>
        <w:pict>
          <v:shape id="_x0000_s1060" type="#_x0000_t32" style="position:absolute;margin-left:272.85pt;margin-top:8.6pt;width:227.1pt;height:.7pt;z-index:251693056" o:connectortype="straight">
            <v:stroke endarrow="block"/>
          </v:shape>
        </w:pict>
      </w:r>
    </w:p>
    <w:p w:rsidR="000A33E9" w:rsidRDefault="00F01F74" w:rsidP="000A33E9">
      <w:r>
        <w:rPr>
          <w:noProof/>
        </w:rPr>
        <w:pict>
          <v:rect id="_x0000_s1042" style="position:absolute;margin-left:90.1pt;margin-top:-.6pt;width:41.5pt;height:70.85pt;z-index:25167462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layout-flow:vertical;mso-layout-flow-alt:bottom-to-top">
              <w:txbxContent>
                <w:p w:rsidR="0012601F" w:rsidRDefault="0012601F">
                  <w:r>
                    <w:t>Дом культуры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70" type="#_x0000_t32" style="position:absolute;margin-left:-76.75pt;margin-top:-.6pt;width:52.6pt;height:0;z-index:251701248" o:connectortype="straight">
            <v:stroke endarrow="block"/>
          </v:shape>
        </w:pict>
      </w:r>
      <w:r>
        <w:rPr>
          <w:noProof/>
        </w:rPr>
        <w:pict>
          <v:rect id="_x0000_s1027" style="position:absolute;margin-left:-27.6pt;margin-top:8.35pt;width:45pt;height:350.55pt;z-index:251672576" fillcolor="#666 [1936]" strokecolor="#666 [1936]" strokeweight="1pt">
            <v:fill color2="#ccc [656]" angle="-45" focus="-50%" type="gradient"/>
            <v:shadow type="perspective" color="#7f7f7f [1601]" opacity=".5" offset="1pt" offset2="-3pt"/>
            <o:extrusion v:ext="view" rotationangle="-5"/>
            <v:textbox style="layout-flow:vertical;mso-layout-flow-alt:bottom-to-top">
              <w:txbxContent>
                <w:p w:rsidR="00CC5C77" w:rsidRDefault="000A33E9">
                  <w:r>
                    <w:t xml:space="preserve">                                                                         </w:t>
                  </w:r>
                  <w:r w:rsidR="00AD7DEA">
                    <w:t>Улица школьная</w:t>
                  </w:r>
                </w:p>
              </w:txbxContent>
            </v:textbox>
          </v:rect>
        </w:pict>
      </w:r>
    </w:p>
    <w:p w:rsidR="000A33E9" w:rsidRDefault="00F01F74" w:rsidP="000A33E9">
      <w:r>
        <w:rPr>
          <w:noProof/>
        </w:rPr>
        <w:pict>
          <v:shape id="_x0000_s1142" type="#_x0000_t32" style="position:absolute;margin-left:58pt;margin-top:4.6pt;width:0;height:23.55pt;z-index:251762688" o:connectortype="straight">
            <v:stroke startarrow="block" endarrow="block"/>
          </v:shape>
        </w:pict>
      </w:r>
      <w:r>
        <w:rPr>
          <w:noProof/>
        </w:rPr>
        <w:pict>
          <v:rect id="_x0000_s1131" style="position:absolute;margin-left:172.45pt;margin-top:11.25pt;width:38.8pt;height:30.15pt;z-index:251752448" fillcolor="white [3201]" strokecolor="#4f81bd [3204]" strokeweight="1pt">
            <v:stroke dashstyle="dash"/>
            <v:shadow color="#868686"/>
            <v:textbox style="mso-next-textbox:#_x0000_s1131">
              <w:txbxContent>
                <w:p w:rsidR="00620C3F" w:rsidRDefault="00620C3F">
                  <w:r w:rsidRPr="00620C3F">
                    <w:rPr>
                      <w:noProof/>
                    </w:rPr>
                    <w:drawing>
                      <wp:inline distT="0" distB="0" distL="0" distR="0">
                        <wp:extent cx="300355" cy="300355"/>
                        <wp:effectExtent l="19050" t="0" r="4445" b="0"/>
                        <wp:docPr id="4" name="irc_mi" descr="http://www.gornovosti.ru/static/images/archive/2465/Peshexodnyj_perexo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gornovosti.ru/static/images/archive/2465/Peshexodnyj_perexo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355" cy="3003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A33E9">
        <w:t>у</w:t>
      </w:r>
    </w:p>
    <w:p w:rsidR="00553544" w:rsidRDefault="00671391">
      <w:r>
        <w:rPr>
          <w:noProof/>
        </w:rPr>
        <w:pict>
          <v:rect id="_x0000_s1045" style="position:absolute;margin-left:400.9pt;margin-top:3.8pt;width:1in;height:95.8pt;z-index:25167769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5">
              <w:txbxContent>
                <w:p w:rsidR="00AD7DEA" w:rsidRDefault="00AD7DEA">
                  <w:r>
                    <w:t>магазин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313.45pt;margin-top:1.3pt;width:1in;height:69.6pt;z-index:25166233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0">
              <w:txbxContent>
                <w:p w:rsidR="00AD7DEA" w:rsidRDefault="00AD7DEA">
                  <w:r>
                    <w:t>Аллея и памятник погибшим солдатам</w:t>
                  </w:r>
                </w:p>
              </w:txbxContent>
            </v:textbox>
          </v:rect>
        </w:pict>
      </w:r>
      <w:r w:rsidR="00F01F74">
        <w:rPr>
          <w:noProof/>
        </w:rPr>
        <w:pict>
          <v:shape id="_x0000_s1122" type="#_x0000_t32" style="position:absolute;margin-left:451.05pt;margin-top:174.15pt;width:37.15pt;height:0;flip:x;z-index:251746304" o:connectortype="straight">
            <v:stroke startarrow="block" endarrow="block"/>
          </v:shape>
        </w:pict>
      </w:r>
      <w:r w:rsidR="00F01F74">
        <w:rPr>
          <w:noProof/>
        </w:rPr>
        <w:pict>
          <v:shape id="_x0000_s1119" type="#_x0000_t32" style="position:absolute;margin-left:397.05pt;margin-top:174.15pt;width:39.2pt;height:0;flip:x;z-index:251743232" o:connectortype="straight">
            <v:stroke startarrow="block" endarrow="block"/>
          </v:shape>
        </w:pict>
      </w:r>
      <w:r w:rsidR="00F01F74">
        <w:rPr>
          <w:noProof/>
        </w:rPr>
        <w:pict>
          <v:shape id="_x0000_s1120" type="#_x0000_t32" style="position:absolute;margin-left:348.8pt;margin-top:175.7pt;width:36.65pt;height:.05pt;flip:x;z-index:251744256" o:connectortype="straight">
            <v:stroke startarrow="block" endarrow="block"/>
          </v:shape>
        </w:pict>
      </w:r>
      <w:r w:rsidR="00F01F74">
        <w:rPr>
          <w:noProof/>
        </w:rPr>
        <w:pict>
          <v:shape id="_x0000_s1121" type="#_x0000_t32" style="position:absolute;margin-left:303.7pt;margin-top:175.7pt;width:29.7pt;height:0;flip:x;z-index:251745280" o:connectortype="straight">
            <v:stroke startarrow="block" endarrow="block"/>
          </v:shape>
        </w:pict>
      </w:r>
      <w:r w:rsidR="00F01F74">
        <w:rPr>
          <w:noProof/>
        </w:rPr>
        <w:pict>
          <v:rect id="_x0000_s1118" style="position:absolute;margin-left:288.1pt;margin-top:167.3pt;width:213.25pt;height:15.15pt;flip:y;z-index:251742208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 w:rsidR="00F01F74">
        <w:rPr>
          <w:noProof/>
        </w:rPr>
        <w:pict>
          <v:rect id="_x0000_s1053" style="position:absolute;margin-left:288.1pt;margin-top:128.45pt;width:213.25pt;height:40.85pt;z-index:25168588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632239" w:rsidRDefault="00632239"/>
                <w:p w:rsidR="00632239" w:rsidRDefault="00632239">
                  <w:r>
                    <w:t xml:space="preserve">Улица </w:t>
                  </w:r>
                  <w:proofErr w:type="spellStart"/>
                  <w:r>
                    <w:t>Рабкооповская</w:t>
                  </w:r>
                  <w:proofErr w:type="spellEnd"/>
                </w:p>
              </w:txbxContent>
            </v:textbox>
          </v:rect>
        </w:pict>
      </w:r>
      <w:r w:rsidR="00F01F74">
        <w:rPr>
          <w:noProof/>
        </w:rPr>
        <w:pict>
          <v:rect id="_x0000_s1112" style="position:absolute;margin-left:172.45pt;margin-top:278.75pt;width:36.75pt;height:25.35pt;z-index:251737088" fillcolor="white [3201]" strokecolor="#4f81bd [3204]" strokeweight="1pt">
            <v:stroke dashstyle="dash"/>
            <v:shadow color="#868686"/>
            <v:textbox>
              <w:txbxContent>
                <w:p w:rsidR="008968B4" w:rsidRDefault="008968B4">
                  <w:r w:rsidRPr="008968B4">
                    <w:rPr>
                      <w:noProof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2" name="irc_mi" descr="http://www.gornovosti.ru/static/images/archive/2465/Peshexodnyj_perexo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gornovosti.ru/static/images/archive/2465/Peshexodnyj_perexo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01F74">
        <w:rPr>
          <w:noProof/>
        </w:rPr>
        <w:pict>
          <v:rect id="_x0000_s1114" style="position:absolute;margin-left:172.45pt;margin-top:241.6pt;width:36.75pt;height:27pt;z-index:25173811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 w:rsidR="00F01F74">
        <w:rPr>
          <w:noProof/>
        </w:rPr>
        <w:pict>
          <v:shape id="_x0000_s1109" type="#_x0000_t32" style="position:absolute;margin-left:227.2pt;margin-top:284.35pt;width:0;height:33.4pt;z-index:251734016" o:connectortype="straight">
            <v:stroke startarrow="block" endarrow="block"/>
          </v:shape>
        </w:pict>
      </w:r>
      <w:r w:rsidR="00F01F74">
        <w:rPr>
          <w:noProof/>
        </w:rPr>
        <w:pict>
          <v:shape id="_x0000_s1093" type="#_x0000_t32" style="position:absolute;margin-left:273.3pt;margin-top:278.75pt;width:0;height:33.4pt;z-index:251722752" o:connectortype="straight">
            <v:stroke startarrow="block" endarrow="block"/>
          </v:shape>
        </w:pict>
      </w:r>
      <w:r w:rsidR="00F01F74">
        <w:rPr>
          <w:noProof/>
        </w:rPr>
        <w:pict>
          <v:shape id="_x0000_s1091" type="#_x0000_t32" style="position:absolute;margin-left:273.3pt;margin-top:228.75pt;width:0;height:33.4pt;z-index:251720704" o:connectortype="straight">
            <v:stroke startarrow="block" endarrow="block"/>
          </v:shape>
        </w:pict>
      </w:r>
      <w:r w:rsidR="00F01F74">
        <w:rPr>
          <w:noProof/>
        </w:rPr>
        <w:pict>
          <v:shape id="_x0000_s1090" type="#_x0000_t32" style="position:absolute;margin-left:272.85pt;margin-top:182.45pt;width:0;height:33.4pt;z-index:251719680" o:connectortype="straight">
            <v:stroke startarrow="block" endarrow="block"/>
          </v:shape>
        </w:pict>
      </w:r>
      <w:r w:rsidR="00F01F74">
        <w:rPr>
          <w:noProof/>
        </w:rPr>
        <w:pict>
          <v:shape id="_x0000_s1083" type="#_x0000_t32" style="position:absolute;margin-left:227.2pt;margin-top:235.2pt;width:0;height:33.4pt;z-index:251712512" o:connectortype="straight">
            <v:stroke startarrow="block" endarrow="block"/>
          </v:shape>
        </w:pict>
      </w:r>
      <w:r w:rsidR="00F01F74">
        <w:rPr>
          <w:noProof/>
        </w:rPr>
        <w:pict>
          <v:shape id="_x0000_s1082" type="#_x0000_t32" style="position:absolute;margin-left:227.2pt;margin-top:187.9pt;width:0;height:33.4pt;z-index:251711488" o:connectortype="straight">
            <v:stroke startarrow="block" endarrow="block"/>
          </v:shape>
        </w:pict>
      </w:r>
      <w:r w:rsidR="00F01F74">
        <w:rPr>
          <w:noProof/>
        </w:rPr>
        <w:pict>
          <v:shape id="_x0000_s1081" type="#_x0000_t32" style="position:absolute;margin-left:227.2pt;margin-top:140.75pt;width:0;height:33.4pt;z-index:251710464" o:connectortype="straight">
            <v:stroke startarrow="block" endarrow="block"/>
          </v:shape>
        </w:pict>
      </w:r>
      <w:r w:rsidR="00F01F74">
        <w:rPr>
          <w:noProof/>
        </w:rPr>
        <w:pict>
          <v:shape id="_x0000_s1080" type="#_x0000_t32" style="position:absolute;margin-left:227.2pt;margin-top:95.05pt;width:0;height:33.4pt;z-index:251709440" o:connectortype="straight">
            <v:stroke startarrow="block" endarrow="block"/>
          </v:shape>
        </w:pict>
      </w:r>
      <w:r w:rsidR="00F01F74">
        <w:rPr>
          <w:noProof/>
        </w:rPr>
        <w:pict>
          <v:shape id="_x0000_s1079" type="#_x0000_t32" style="position:absolute;margin-left:227.2pt;margin-top:37.5pt;width:0;height:33.4pt;z-index:251708416" o:connectortype="straight">
            <v:stroke startarrow="block" endarrow="block"/>
          </v:shape>
        </w:pict>
      </w:r>
      <w:r w:rsidR="00F01F74">
        <w:rPr>
          <w:noProof/>
        </w:rPr>
        <w:pict>
          <v:shape id="_x0000_s1071" type="#_x0000_t32" style="position:absolute;margin-left:-24.15pt;margin-top:3.8pt;width:3.55pt;height:287.35pt;z-index:251702272" o:connectortype="straight">
            <v:stroke endarrow="block"/>
          </v:shape>
        </w:pict>
      </w:r>
      <w:r w:rsidR="00F01F74">
        <w:rPr>
          <w:noProof/>
        </w:rPr>
        <w:pict>
          <v:shape id="_x0000_s1063" type="#_x0000_t32" style="position:absolute;margin-left:288.1pt;margin-top:142.3pt;width:193.85pt;height:0;flip:x;z-index:251696128" o:connectortype="straight">
            <v:stroke endarrow="block"/>
          </v:shape>
        </w:pict>
      </w:r>
      <w:r w:rsidR="00F01F74">
        <w:rPr>
          <w:noProof/>
        </w:rPr>
        <w:pict>
          <v:shape id="_x0000_s1062" type="#_x0000_t32" style="position:absolute;margin-left:288.1pt;margin-top:167.3pt;width:193.85pt;height:0;z-index:251695104" o:connectortype="straight">
            <v:stroke endarrow="block"/>
          </v:shape>
        </w:pict>
      </w:r>
      <w:r w:rsidR="00F01F74">
        <w:rPr>
          <w:noProof/>
        </w:rPr>
        <w:pict>
          <v:rect id="_x0000_s1026" style="position:absolute;margin-left:17.4pt;margin-top:70.9pt;width:132.95pt;height:111.55pt;z-index:251658240" fillcolor="white [3201]" strokecolor="#f79646 [3209]" strokeweight="2.5pt">
            <v:shadow color="#868686"/>
            <v:textbox style="mso-next-textbox:#_x0000_s1026">
              <w:txbxContent>
                <w:p w:rsidR="00CC5C77" w:rsidRDefault="00CC5C77"/>
              </w:txbxContent>
            </v:textbox>
          </v:rect>
        </w:pict>
      </w:r>
      <w:r w:rsidR="00F01F74">
        <w:rPr>
          <w:noProof/>
        </w:rPr>
        <w:pict>
          <v:rect id="_x0000_s1028" style="position:absolute;margin-left:150.35pt;margin-top:44.55pt;width:67.85pt;height:50.75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CC5C77" w:rsidRDefault="00CC5C77">
                  <w:r>
                    <w:t>Сельская</w:t>
                  </w:r>
                </w:p>
                <w:p w:rsidR="00CC5C77" w:rsidRDefault="00CC5C77">
                  <w:r>
                    <w:t>администрация</w:t>
                  </w:r>
                </w:p>
              </w:txbxContent>
            </v:textbox>
          </v:rect>
        </w:pict>
      </w:r>
    </w:p>
    <w:p w:rsidR="00553544" w:rsidRPr="00553544" w:rsidRDefault="00553544" w:rsidP="00553544"/>
    <w:p w:rsidR="00553544" w:rsidRPr="00553544" w:rsidRDefault="00F01F74" w:rsidP="00553544">
      <w:r>
        <w:rPr>
          <w:noProof/>
        </w:rPr>
        <w:pict>
          <v:shape id="_x0000_s1143" type="#_x0000_t32" style="position:absolute;margin-left:58pt;margin-top:5.45pt;width:0;height:22.85pt;z-index:251763712" o:connectortype="straight">
            <v:stroke startarrow="block" endarrow="block"/>
          </v:shape>
        </w:pict>
      </w:r>
    </w:p>
    <w:p w:rsidR="00553544" w:rsidRPr="00553544" w:rsidRDefault="00553544" w:rsidP="00553544"/>
    <w:p w:rsidR="00553544" w:rsidRPr="00553544" w:rsidRDefault="00553544" w:rsidP="00553544"/>
    <w:p w:rsidR="00553544" w:rsidRPr="00553544" w:rsidRDefault="009D700F" w:rsidP="00553544">
      <w:r>
        <w:rPr>
          <w:noProof/>
        </w:rPr>
        <w:pict>
          <v:shape id="_x0000_s1169" type="#_x0000_t32" style="position:absolute;margin-left:147.95pt;margin-top:1.95pt;width:0;height:18.55pt;z-index:251783168" o:connectortype="straight"/>
        </w:pict>
      </w:r>
      <w:r>
        <w:rPr>
          <w:noProof/>
        </w:rPr>
        <w:pict>
          <v:shape id="_x0000_s1165" type="#_x0000_t32" style="position:absolute;margin-left:130.7pt;margin-top:1.55pt;width:12.45pt;height:0;z-index:251779072" o:connectortype="straight"/>
        </w:pict>
      </w:r>
      <w:r w:rsidR="00671391">
        <w:rPr>
          <w:noProof/>
        </w:rPr>
        <w:pict>
          <v:shape id="_x0000_s1159" type="#_x0000_t32" style="position:absolute;margin-left:46.25pt;margin-top:25.95pt;width:12.45pt;height:0;z-index:251772928" o:connectortype="straight"/>
        </w:pict>
      </w:r>
      <w:r w:rsidR="00671391">
        <w:rPr>
          <w:noProof/>
        </w:rPr>
        <w:pict>
          <v:shape id="_x0000_s1157" type="#_x0000_t32" style="position:absolute;margin-left:106.25pt;margin-top:1.95pt;width:12.45pt;height:0;z-index:251770880" o:connectortype="straight"/>
        </w:pict>
      </w:r>
      <w:r w:rsidR="00671391">
        <w:rPr>
          <w:noProof/>
        </w:rPr>
        <w:pict>
          <v:shape id="_x0000_s1156" type="#_x0000_t32" style="position:absolute;margin-left:85.25pt;margin-top:1.95pt;width:12.45pt;height:0;z-index:251769856" o:connectortype="straight"/>
        </w:pict>
      </w:r>
      <w:r w:rsidR="00671391">
        <w:rPr>
          <w:noProof/>
        </w:rPr>
        <w:pict>
          <v:shape id="_x0000_s1158" type="#_x0000_t32" style="position:absolute;margin-left:65.9pt;margin-top:1.55pt;width:12.45pt;height:0;z-index:251771904" o:connectortype="straight"/>
        </w:pict>
      </w:r>
      <w:r w:rsidR="00671391" w:rsidRPr="00671391">
        <w:rPr>
          <w:noProof/>
        </w:rPr>
        <w:pict>
          <v:shape id="_x0000_s1151" type="#_x0000_t32" style="position:absolute;margin-left:17.4pt;margin-top:1.55pt;width:12.45pt;height:0;z-index:251767808" o:connectortype="straight"/>
        </w:pict>
      </w:r>
      <w:r w:rsidR="00671391">
        <w:rPr>
          <w:noProof/>
        </w:rPr>
        <w:pict>
          <v:shape id="_x0000_s1155" type="#_x0000_t32" style="position:absolute;margin-left:41.65pt;margin-top:1.55pt;width:12.45pt;height:0;z-index:251768832" o:connectortype="straight"/>
        </w:pict>
      </w:r>
      <w:r w:rsidR="00671391">
        <w:rPr>
          <w:noProof/>
        </w:rPr>
        <w:pict>
          <v:rect id="_x0000_s1150" style="position:absolute;margin-left:313.45pt;margin-top:11pt;width:40.4pt;height:33.15pt;z-index:251766784">
            <v:textbox>
              <w:txbxContent>
                <w:p w:rsidR="00671391" w:rsidRDefault="00671391">
                  <w:r w:rsidRPr="00671391">
                    <w:drawing>
                      <wp:inline distT="0" distB="0" distL="0" distR="0">
                        <wp:extent cx="253512" cy="272562"/>
                        <wp:effectExtent l="19050" t="0" r="0" b="0"/>
                        <wp:docPr id="10" name="irc_mi" descr="http://gai.ru/i/signs/zn_osob_predp/zn5_1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gai.ru/i/signs/zn_osob_predp/zn5_1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75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71391">
        <w:rPr>
          <w:noProof/>
        </w:rPr>
        <w:drawing>
          <wp:inline distT="0" distB="0" distL="0" distR="0">
            <wp:extent cx="255270" cy="184785"/>
            <wp:effectExtent l="19050" t="0" r="0" b="0"/>
            <wp:docPr id="3" name="Рисунок 3" descr="http://car-exotic.com/image/6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ar-exotic.com/image/6_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544" w:rsidRPr="00553544" w:rsidRDefault="009D700F" w:rsidP="00553544">
      <w:r>
        <w:rPr>
          <w:noProof/>
        </w:rPr>
        <w:pict>
          <v:rect id="_x0000_s1029" style="position:absolute;margin-left:41.65pt;margin-top:11.4pt;width:1in;height:45.85pt;z-index:25166131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9">
              <w:txbxContent>
                <w:p w:rsidR="00CC5C77" w:rsidRDefault="00CC5C77">
                  <w:r>
                    <w:t>ОУ</w:t>
                  </w:r>
                </w:p>
                <w:p w:rsidR="00CC5C77" w:rsidRDefault="00CC5C77">
                  <w:proofErr w:type="spellStart"/>
                  <w:proofErr w:type="gramStart"/>
                  <w:r>
                    <w:t>Ул</w:t>
                  </w:r>
                  <w:proofErr w:type="spellEnd"/>
                  <w:proofErr w:type="gramEnd"/>
                  <w:r>
                    <w:t xml:space="preserve"> Ленина  № 32</w:t>
                  </w:r>
                </w:p>
              </w:txbxContent>
            </v:textbox>
          </v:rect>
        </w:pict>
      </w:r>
    </w:p>
    <w:p w:rsidR="00553544" w:rsidRPr="00553544" w:rsidRDefault="009D700F" w:rsidP="00553544">
      <w:r>
        <w:rPr>
          <w:noProof/>
        </w:rPr>
        <w:pict>
          <v:shape id="_x0000_s1171" type="#_x0000_t32" style="position:absolute;margin-left:150.35pt;margin-top:2.3pt;width:0;height:17.95pt;z-index:251785216" o:connectortype="straight"/>
        </w:pict>
      </w:r>
      <w:r w:rsidR="00F01F74">
        <w:rPr>
          <w:noProof/>
        </w:rPr>
        <w:pict>
          <v:shape id="_x0000_s1138" type="#_x0000_t32" style="position:absolute;margin-left:186.35pt;margin-top:9.15pt;width:24.9pt;height:.05pt;z-index:251758592" o:connectortype="straight">
            <v:stroke startarrow="block" endarrow="block"/>
          </v:shape>
        </w:pict>
      </w:r>
      <w:r w:rsidR="00F01F74">
        <w:rPr>
          <w:noProof/>
        </w:rPr>
        <w:pict>
          <v:shape id="_x0000_s1137" type="#_x0000_t32" style="position:absolute;margin-left:157.9pt;margin-top:9.15pt;width:22.9pt;height:0;z-index:251757568" o:connectortype="straight">
            <v:stroke startarrow="block" endarrow="block"/>
          </v:shape>
        </w:pict>
      </w:r>
    </w:p>
    <w:p w:rsidR="00553544" w:rsidRPr="00553544" w:rsidRDefault="00F01F74" w:rsidP="00553544">
      <w:r>
        <w:rPr>
          <w:noProof/>
        </w:rPr>
        <w:pict>
          <v:shape id="_x0000_s1140" type="#_x0000_t32" style="position:absolute;margin-left:186.35pt;margin-top:6.4pt;width:24.9pt;height:.05pt;z-index:251760640" o:connectortype="straight">
            <v:stroke startarrow="block" endarrow="block"/>
          </v:shape>
        </w:pict>
      </w:r>
      <w:r>
        <w:rPr>
          <w:noProof/>
        </w:rPr>
        <w:pict>
          <v:shape id="_x0000_s1139" type="#_x0000_t32" style="position:absolute;margin-left:157.9pt;margin-top:6.4pt;width:22.9pt;height:0;z-index:251759616" o:connectortype="straight">
            <v:stroke startarrow="block" endarrow="block"/>
          </v:shape>
        </w:pict>
      </w:r>
    </w:p>
    <w:p w:rsidR="00553544" w:rsidRPr="00553544" w:rsidRDefault="009D700F" w:rsidP="00553544">
      <w:r>
        <w:rPr>
          <w:noProof/>
        </w:rPr>
        <w:pict>
          <v:shape id="_x0000_s1168" type="#_x0000_t32" style="position:absolute;margin-left:150.35pt;margin-top:4.25pt;width:0;height:22.1pt;flip:y;z-index:251782144" o:connectortype="straight"/>
        </w:pict>
      </w:r>
      <w:r w:rsidR="00F01F74">
        <w:rPr>
          <w:noProof/>
        </w:rPr>
        <w:pict>
          <v:rect id="_x0000_s1036" style="position:absolute;margin-left:172.45pt;margin-top:4.25pt;width:32.6pt;height:29pt;z-index:251668480" fillcolor="white [3201]" strokecolor="#4f81bd [3204]" strokeweight="1pt">
            <v:stroke dashstyle="dash"/>
            <v:shadow color="#868686"/>
            <v:textbox style="mso-next-textbox:#_x0000_s1036">
              <w:txbxContent>
                <w:p w:rsidR="00620C3F" w:rsidRDefault="00620C3F">
                  <w:r w:rsidRPr="00620C3F">
                    <w:rPr>
                      <w:noProof/>
                    </w:rPr>
                    <w:drawing>
                      <wp:inline distT="0" distB="0" distL="0" distR="0">
                        <wp:extent cx="271145" cy="271145"/>
                        <wp:effectExtent l="19050" t="0" r="0" b="0"/>
                        <wp:docPr id="8" name="irc_mi" descr="http://www.gornovosti.ru/static/images/archive/2465/Peshexodnyj_perexo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gornovosti.ru/static/images/archive/2465/Peshexodnyj_perexo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145" cy="271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53544" w:rsidRPr="00553544" w:rsidRDefault="009D700F" w:rsidP="00553544">
      <w:r>
        <w:rPr>
          <w:noProof/>
        </w:rPr>
        <w:pict>
          <v:rect id="_x0000_s1173" style="position:absolute;margin-left:78.35pt;margin-top:7.3pt;width:21.05pt;height:29.75pt;z-index:25178726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noProof/>
        </w:rPr>
        <w:pict>
          <v:rect id="_x0000_s1172" style="position:absolute;margin-left:29.85pt;margin-top:5.7pt;width:21.05pt;height:29.75pt;z-index:2517862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553544" w:rsidRPr="00553544" w:rsidRDefault="009D700F" w:rsidP="00553544">
      <w:r>
        <w:rPr>
          <w:noProof/>
        </w:rPr>
        <w:pict>
          <v:shape id="_x0000_s1167" type="#_x0000_t32" style="position:absolute;margin-left:150.35pt;margin-top:6.45pt;width:0;height:16.8pt;flip:y;z-index:251781120" o:connectortype="straight"/>
        </w:pict>
      </w:r>
    </w:p>
    <w:p w:rsidR="00553544" w:rsidRPr="00553544" w:rsidRDefault="00F01F74" w:rsidP="00553544">
      <w:r>
        <w:rPr>
          <w:noProof/>
        </w:rPr>
        <w:pict>
          <v:rect id="_x0000_s1057" style="position:absolute;margin-left:173.85pt;margin-top:3.15pt;width:35.35pt;height:66.45pt;z-index:251689984">
            <v:textbox>
              <w:txbxContent>
                <w:p w:rsidR="00620C3F" w:rsidRDefault="00F01F74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alt="http://car-exotic.com/image/6_4.jpg" style="width:20.1pt;height:14.55pt;visibility:visible;mso-wrap-style:square" o:bullet="t">
                        <v:imagedata r:id="rId11" o:title="6_4"/>
                      </v:shape>
                    </w:pict>
                  </w:r>
                </w:p>
                <w:p w:rsidR="00620C3F" w:rsidRDefault="00620C3F">
                  <w:r w:rsidRPr="00620C3F">
                    <w:rPr>
                      <w:noProof/>
                    </w:rPr>
                    <w:drawing>
                      <wp:inline distT="0" distB="0" distL="0" distR="0">
                        <wp:extent cx="253512" cy="272562"/>
                        <wp:effectExtent l="19050" t="0" r="0" b="0"/>
                        <wp:docPr id="17" name="irc_mi" descr="http://gai.ru/i/signs/zn_osob_predp/zn5_1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gai.ru/i/signs/zn_osob_predp/zn5_1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75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20C3F" w:rsidRDefault="00620C3F"/>
                <w:p w:rsidR="00620C3F" w:rsidRDefault="00620C3F" w:rsidP="00620C3F">
                  <w:pPr>
                    <w:numPr>
                      <w:ilvl w:val="0"/>
                      <w:numId w:val="1"/>
                    </w:numPr>
                  </w:pPr>
                </w:p>
              </w:txbxContent>
            </v:textbox>
          </v:rect>
        </w:pict>
      </w:r>
    </w:p>
    <w:p w:rsidR="00553544" w:rsidRPr="00553544" w:rsidRDefault="009D700F" w:rsidP="00553544">
      <w:r>
        <w:rPr>
          <w:noProof/>
        </w:rPr>
        <w:pict>
          <v:shape id="_x0000_s1166" type="#_x0000_t32" style="position:absolute;margin-left:137.9pt;margin-top:2.35pt;width:12.45pt;height:0;z-index:251780096" o:connectortype="straight"/>
        </w:pict>
      </w:r>
      <w:r>
        <w:rPr>
          <w:noProof/>
        </w:rPr>
        <w:pict>
          <v:shape id="_x0000_s1164" type="#_x0000_t32" style="position:absolute;margin-left:111.3pt;margin-top:2.35pt;width:12.45pt;height:0;z-index:251778048" o:connectortype="straight"/>
        </w:pict>
      </w:r>
      <w:r>
        <w:rPr>
          <w:noProof/>
        </w:rPr>
        <w:pict>
          <v:shape id="_x0000_s1163" type="#_x0000_t32" style="position:absolute;margin-left:91.5pt;margin-top:2.35pt;width:12.45pt;height:0;z-index:251777024" o:connectortype="straight"/>
        </w:pict>
      </w:r>
      <w:r>
        <w:rPr>
          <w:noProof/>
        </w:rPr>
        <w:pict>
          <v:shape id="_x0000_s1162" type="#_x0000_t32" style="position:absolute;margin-left:72.1pt;margin-top:2.35pt;width:12.45pt;height:0;z-index:251776000" o:connectortype="straight"/>
        </w:pict>
      </w:r>
      <w:r>
        <w:rPr>
          <w:noProof/>
        </w:rPr>
        <w:pict>
          <v:shape id="_x0000_s1161" type="#_x0000_t32" style="position:absolute;margin-left:45.55pt;margin-top:2.35pt;width:12.45pt;height:0;z-index:251774976" o:connectortype="straight"/>
        </w:pict>
      </w:r>
      <w:r w:rsidR="00671391">
        <w:rPr>
          <w:noProof/>
        </w:rPr>
        <w:pict>
          <v:shape id="_x0000_s1160" type="#_x0000_t32" style="position:absolute;margin-left:22.2pt;margin-top:2.35pt;width:12.45pt;height:0;z-index:251773952" o:connectortype="straight"/>
        </w:pict>
      </w:r>
      <w:r w:rsidR="00F01F74">
        <w:rPr>
          <w:noProof/>
        </w:rPr>
        <w:pict>
          <v:rect id="_x0000_s1135" style="position:absolute;margin-left:288.1pt;margin-top:10.05pt;width:35.35pt;height:31.85pt;z-index:251755520" fillcolor="white [3201]" strokecolor="#4f81bd [3204]" strokeweight="1pt">
            <v:stroke dashstyle="dash"/>
            <v:shadow color="#868686"/>
            <v:textbox>
              <w:txbxContent>
                <w:p w:rsidR="00620C3F" w:rsidRDefault="00620C3F">
                  <w:r w:rsidRPr="00620C3F">
                    <w:rPr>
                      <w:noProof/>
                    </w:rPr>
                    <w:drawing>
                      <wp:inline distT="0" distB="0" distL="0" distR="0">
                        <wp:extent cx="256540" cy="256540"/>
                        <wp:effectExtent l="19050" t="0" r="0" b="0"/>
                        <wp:docPr id="18" name="irc_mi" descr="http://www.gornovosti.ru/static/images/archive/2465/Peshexodnyj_perexo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www.gornovosti.ru/static/images/archive/2465/Peshexodnyj_perexo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540" cy="25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53544" w:rsidRPr="00553544" w:rsidRDefault="00553544" w:rsidP="00553544"/>
    <w:p w:rsidR="00553544" w:rsidRPr="00553544" w:rsidRDefault="00620C3F" w:rsidP="00620C3F">
      <w:pPr>
        <w:tabs>
          <w:tab w:val="left" w:pos="7172"/>
        </w:tabs>
      </w:pPr>
      <w:r>
        <w:tab/>
      </w:r>
    </w:p>
    <w:p w:rsidR="00553544" w:rsidRPr="00553544" w:rsidRDefault="00553544" w:rsidP="00553544"/>
    <w:p w:rsidR="00553544" w:rsidRPr="00553544" w:rsidRDefault="00F01F74" w:rsidP="00553544">
      <w:r>
        <w:rPr>
          <w:noProof/>
        </w:rPr>
        <w:pict>
          <v:rect id="_x0000_s1117" style="position:absolute;margin-left:288.1pt;margin-top:7pt;width:36.75pt;height:27pt;z-index:25174118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553544" w:rsidRPr="00553544" w:rsidRDefault="00553544" w:rsidP="00553544"/>
    <w:p w:rsidR="00553544" w:rsidRPr="00553544" w:rsidRDefault="00553544" w:rsidP="00553544"/>
    <w:p w:rsidR="00553544" w:rsidRPr="00553544" w:rsidRDefault="00F01F74" w:rsidP="00553544">
      <w:r>
        <w:rPr>
          <w:noProof/>
        </w:rPr>
        <w:pict>
          <v:rect id="_x0000_s1116" style="position:absolute;margin-left:288.1pt;margin-top:9.15pt;width:36.75pt;height:27pt;z-index:2517401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</w:p>
    <w:p w:rsidR="00553544" w:rsidRPr="00553544" w:rsidRDefault="00553544" w:rsidP="00553544"/>
    <w:p w:rsidR="00553544" w:rsidRPr="00553544" w:rsidRDefault="00553544" w:rsidP="00553544"/>
    <w:p w:rsidR="00553544" w:rsidRPr="00553544" w:rsidRDefault="00F01F74" w:rsidP="00553544">
      <w:r>
        <w:rPr>
          <w:noProof/>
        </w:rPr>
        <w:pict>
          <v:shape id="_x0000_s1146" type="#_x0000_t32" style="position:absolute;margin-left:-58.75pt;margin-top:4.35pt;width:267.95pt;height:3.6pt;z-index:251764736" o:connectortype="straight">
            <v:stroke endarrow="block"/>
          </v:shape>
        </w:pict>
      </w:r>
      <w:r>
        <w:rPr>
          <w:noProof/>
        </w:rPr>
        <w:pict>
          <v:rect id="_x0000_s1115" style="position:absolute;margin-left:288.1pt;margin-top:7.9pt;width:36.75pt;height:27pt;z-index:25173913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</v:rect>
        </w:pict>
      </w:r>
      <w:r>
        <w:rPr>
          <w:noProof/>
        </w:rPr>
        <w:pict>
          <v:rect id="_x0000_s1111" style="position:absolute;margin-left:-84.35pt;margin-top:.35pt;width:302.55pt;height:39.55pt;z-index:25173606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0A33E9" w:rsidRDefault="00553544">
                  <w:r>
                    <w:t>Улица Свердлова</w:t>
                  </w:r>
                </w:p>
              </w:txbxContent>
            </v:textbox>
          </v:rect>
        </w:pict>
      </w:r>
    </w:p>
    <w:p w:rsidR="00553544" w:rsidRPr="00553544" w:rsidRDefault="00553544" w:rsidP="00553544"/>
    <w:p w:rsidR="00553544" w:rsidRPr="00553544" w:rsidRDefault="00F01F74" w:rsidP="00553544">
      <w:r>
        <w:rPr>
          <w:noProof/>
        </w:rPr>
        <w:pict>
          <v:shape id="_x0000_s1147" type="#_x0000_t32" style="position:absolute;margin-left:-58.75pt;margin-top:.95pt;width:263.8pt;height:.7pt;flip:x y;z-index:251765760" o:connectortype="straight">
            <v:stroke endarrow="block"/>
          </v:shape>
        </w:pict>
      </w:r>
    </w:p>
    <w:p w:rsidR="00553544" w:rsidRDefault="00553544" w:rsidP="00553544"/>
    <w:p w:rsidR="00553544" w:rsidRDefault="009D700F" w:rsidP="00553544">
      <w:pPr>
        <w:tabs>
          <w:tab w:val="left" w:pos="1329"/>
        </w:tabs>
      </w:pPr>
      <w:r>
        <w:rPr>
          <w:noProof/>
        </w:rPr>
        <w:pict>
          <v:shape id="_x0000_s1176" type="#_x0000_t32" style="position:absolute;margin-left:-57.55pt;margin-top:7.3pt;width:11.8pt;height:0;z-index:251790336" o:connectortype="straight"/>
        </w:pict>
      </w:r>
      <w:r>
        <w:rPr>
          <w:noProof/>
        </w:rPr>
        <w:pict>
          <v:shape id="_x0000_s1174" type="#_x0000_t32" style="position:absolute;margin-left:-33.85pt;margin-top:7.3pt;width:11.8pt;height:0;z-index:251788288" o:connectortype="straight"/>
        </w:pict>
      </w:r>
      <w:r>
        <w:rPr>
          <w:noProof/>
        </w:rPr>
        <w:pict>
          <v:shape id="_x0000_s1175" type="#_x0000_t32" style="position:absolute;margin-left:-15.8pt;margin-top:7.3pt;width:11.8pt;height:0;z-index:251789312" o:connectortype="straight"/>
        </w:pict>
      </w:r>
      <w:r w:rsidR="00F01F74">
        <w:rPr>
          <w:noProof/>
        </w:rPr>
        <w:pict>
          <v:shape id="_x0000_s1128" type="#_x0000_t32" style="position:absolute;margin-left:241.7pt;margin-top:7.3pt;width:22.2pt;height:0;z-index:251749376" o:connectortype="straight">
            <v:stroke endarrow="block"/>
          </v:shape>
        </w:pict>
      </w:r>
      <w:r w:rsidR="00553544">
        <w:t>-</w:t>
      </w:r>
      <w:r>
        <w:t>ограждение образовательного учреждения;</w:t>
      </w:r>
      <w:r w:rsidR="00EA2772">
        <w:t xml:space="preserve">               движение транспортных средств;</w:t>
      </w:r>
    </w:p>
    <w:p w:rsidR="00EA2772" w:rsidRDefault="00F01F74" w:rsidP="00EA2772">
      <w:pPr>
        <w:tabs>
          <w:tab w:val="left" w:pos="7311"/>
        </w:tabs>
      </w:pPr>
      <w:r>
        <w:rPr>
          <w:noProof/>
        </w:rPr>
        <w:pict>
          <v:rect id="_x0000_s1130" style="position:absolute;margin-left:309.25pt;margin-top:.4pt;width:39.55pt;height:15.9pt;z-index:251751424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rect>
        </w:pict>
      </w:r>
      <w:r>
        <w:rPr>
          <w:noProof/>
        </w:rPr>
        <w:pict>
          <v:shape id="_x0000_s1129" type="#_x0000_t32" style="position:absolute;margin-left:172.45pt;margin-top:7.35pt;width:27.75pt;height:0;z-index:251750400" o:connectortype="straight">
            <v:stroke startarrow="block" endarrow="block"/>
          </v:shape>
        </w:pict>
      </w:r>
      <w:r>
        <w:rPr>
          <w:noProof/>
        </w:rPr>
        <w:pict>
          <v:rect id="_x0000_s1126" style="position:absolute;margin-left:17.85pt;margin-top:.4pt;width:40.15pt;height:15.9pt;z-index:25174835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rect>
        </w:pict>
      </w:r>
      <w:r w:rsidR="00A66BEB">
        <w:t xml:space="preserve">              </w:t>
      </w:r>
      <w:r w:rsidR="00EA2772">
        <w:t xml:space="preserve">           Проезжая часть                движение детей;</w:t>
      </w:r>
      <w:r w:rsidR="00EA2772">
        <w:tab/>
        <w:t>тротуар</w:t>
      </w:r>
    </w:p>
    <w:p w:rsidR="00553544" w:rsidRDefault="00553544" w:rsidP="00553544"/>
    <w:p w:rsidR="009D700F" w:rsidRDefault="009D700F" w:rsidP="00553544"/>
    <w:p w:rsidR="009D700F" w:rsidRPr="00553544" w:rsidRDefault="009D700F" w:rsidP="00553544"/>
    <w:sectPr w:rsidR="009D700F" w:rsidRPr="00553544" w:rsidSect="00305A0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544" w:rsidRDefault="00553544" w:rsidP="00553544">
      <w:r>
        <w:separator/>
      </w:r>
    </w:p>
  </w:endnote>
  <w:endnote w:type="continuationSeparator" w:id="1">
    <w:p w:rsidR="00553544" w:rsidRDefault="00553544" w:rsidP="00553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EB" w:rsidRDefault="00A66BE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EB" w:rsidRDefault="00A66BEB" w:rsidP="00A66BEB">
    <w:pPr>
      <w:pStyle w:val="a5"/>
      <w:tabs>
        <w:tab w:val="clear" w:pos="4677"/>
        <w:tab w:val="clear" w:pos="9355"/>
        <w:tab w:val="left" w:pos="1191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EB" w:rsidRDefault="00A66BE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544" w:rsidRDefault="00553544" w:rsidP="00553544">
      <w:r>
        <w:separator/>
      </w:r>
    </w:p>
  </w:footnote>
  <w:footnote w:type="continuationSeparator" w:id="1">
    <w:p w:rsidR="00553544" w:rsidRDefault="00553544" w:rsidP="00553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EB" w:rsidRDefault="00A66B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EB" w:rsidRDefault="00A66BE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BEB" w:rsidRDefault="00A66B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247F2"/>
    <w:multiLevelType w:val="multilevel"/>
    <w:tmpl w:val="EFA41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5C77"/>
    <w:rsid w:val="000A33E9"/>
    <w:rsid w:val="0012601F"/>
    <w:rsid w:val="002772F5"/>
    <w:rsid w:val="00305A0D"/>
    <w:rsid w:val="003D7598"/>
    <w:rsid w:val="0044465A"/>
    <w:rsid w:val="00553544"/>
    <w:rsid w:val="00620C3F"/>
    <w:rsid w:val="00632239"/>
    <w:rsid w:val="00671391"/>
    <w:rsid w:val="008968B4"/>
    <w:rsid w:val="00952BA5"/>
    <w:rsid w:val="009D700F"/>
    <w:rsid w:val="00A53B37"/>
    <w:rsid w:val="00A66BEB"/>
    <w:rsid w:val="00AB6DAF"/>
    <w:rsid w:val="00AD7DEA"/>
    <w:rsid w:val="00CC5C77"/>
    <w:rsid w:val="00EA2772"/>
    <w:rsid w:val="00F01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">
      <o:colormenu v:ext="edit" strokecolor="none [3205]"/>
    </o:shapedefaults>
    <o:shapelayout v:ext="edit">
      <o:idmap v:ext="edit" data="1"/>
      <o:rules v:ext="edit">
        <o:r id="V:Rule53" type="connector" idref="#_x0000_s1128"/>
        <o:r id="V:Rule54" type="connector" idref="#_x0000_s1146"/>
        <o:r id="V:Rule55" type="connector" idref="#_x0000_s1076"/>
        <o:r id="V:Rule56" type="connector" idref="#_x0000_s1059"/>
        <o:r id="V:Rule57" type="connector" idref="#_x0000_s1063"/>
        <o:r id="V:Rule58" type="connector" idref="#_x0000_s1140"/>
        <o:r id="V:Rule59" type="connector" idref="#_x0000_s1078"/>
        <o:r id="V:Rule60" type="connector" idref="#_x0000_s1066"/>
        <o:r id="V:Rule61" type="connector" idref="#_x0000_s1084"/>
        <o:r id="V:Rule62" type="connector" idref="#_x0000_s1074"/>
        <o:r id="V:Rule63" type="connector" idref="#_x0000_s1129"/>
        <o:r id="V:Rule64" type="connector" idref="#_x0000_s1119"/>
        <o:r id="V:Rule65" type="connector" idref="#_x0000_s1094"/>
        <o:r id="V:Rule66" type="connector" idref="#_x0000_s1141"/>
        <o:r id="V:Rule67" type="connector" idref="#_x0000_s1105"/>
        <o:r id="V:Rule68" type="connector" idref="#_x0000_s1090"/>
        <o:r id="V:Rule69" type="connector" idref="#_x0000_s1062"/>
        <o:r id="V:Rule70" type="connector" idref="#_x0000_s1087"/>
        <o:r id="V:Rule71" type="connector" idref="#_x0000_s1142"/>
        <o:r id="V:Rule72" type="connector" idref="#_x0000_s1147"/>
        <o:r id="V:Rule73" type="connector" idref="#_x0000_s1085"/>
        <o:r id="V:Rule74" type="connector" idref="#_x0000_s1091"/>
        <o:r id="V:Rule75" type="connector" idref="#_x0000_s1070"/>
        <o:r id="V:Rule76" type="connector" idref="#_x0000_s1077"/>
        <o:r id="V:Rule77" type="connector" idref="#_x0000_s1120"/>
        <o:r id="V:Rule78" type="connector" idref="#_x0000_s1109"/>
        <o:r id="V:Rule79" type="connector" idref="#_x0000_s1082"/>
        <o:r id="V:Rule80" type="connector" idref="#_x0000_s1093"/>
        <o:r id="V:Rule81" type="connector" idref="#_x0000_s1138"/>
        <o:r id="V:Rule82" type="connector" idref="#_x0000_s1122"/>
        <o:r id="V:Rule83" type="connector" idref="#_x0000_s1064"/>
        <o:r id="V:Rule84" type="connector" idref="#_x0000_s1069"/>
        <o:r id="V:Rule85" type="connector" idref="#_x0000_s1083"/>
        <o:r id="V:Rule86" type="connector" idref="#_x0000_s1079"/>
        <o:r id="V:Rule87" type="connector" idref="#_x0000_s1060"/>
        <o:r id="V:Rule88" type="connector" idref="#_x0000_s1058"/>
        <o:r id="V:Rule89" type="connector" idref="#_x0000_s1080"/>
        <o:r id="V:Rule90" type="connector" idref="#_x0000_s1075"/>
        <o:r id="V:Rule91" type="connector" idref="#_x0000_s1089"/>
        <o:r id="V:Rule92" type="connector" idref="#_x0000_s1143"/>
        <o:r id="V:Rule93" type="connector" idref="#_x0000_s1137"/>
        <o:r id="V:Rule94" type="connector" idref="#_x0000_s1065"/>
        <o:r id="V:Rule95" type="connector" idref="#_x0000_s1088"/>
        <o:r id="V:Rule96" type="connector" idref="#_x0000_s1095"/>
        <o:r id="V:Rule97" type="connector" idref="#_x0000_s1071"/>
        <o:r id="V:Rule98" type="connector" idref="#_x0000_s1096"/>
        <o:r id="V:Rule99" type="connector" idref="#_x0000_s1081"/>
        <o:r id="V:Rule100" type="connector" idref="#_x0000_s1104"/>
        <o:r id="V:Rule101" type="connector" idref="#_x0000_s1121"/>
        <o:r id="V:Rule102" type="connector" idref="#_x0000_s1086"/>
        <o:r id="V:Rule103" type="connector" idref="#_x0000_s1061"/>
        <o:r id="V:Rule104" type="connector" idref="#_x0000_s1139"/>
        <o:r id="V:Rule106" type="connector" idref="#_x0000_s1151"/>
        <o:r id="V:Rule107" type="connector" idref="#_x0000_s1152"/>
        <o:r id="V:Rule108" type="connector" idref="#_x0000_s1153"/>
        <o:r id="V:Rule109" type="connector" idref="#_x0000_s1154"/>
        <o:r id="V:Rule110" type="connector" idref="#_x0000_s1155"/>
        <o:r id="V:Rule111" type="connector" idref="#_x0000_s1156"/>
        <o:r id="V:Rule112" type="connector" idref="#_x0000_s1157"/>
        <o:r id="V:Rule113" type="connector" idref="#_x0000_s1158"/>
        <o:r id="V:Rule114" type="connector" idref="#_x0000_s1159"/>
        <o:r id="V:Rule115" type="connector" idref="#_x0000_s1160"/>
        <o:r id="V:Rule116" type="connector" idref="#_x0000_s1161"/>
        <o:r id="V:Rule117" type="connector" idref="#_x0000_s1162"/>
        <o:r id="V:Rule118" type="connector" idref="#_x0000_s1163"/>
        <o:r id="V:Rule119" type="connector" idref="#_x0000_s1164"/>
        <o:r id="V:Rule120" type="connector" idref="#_x0000_s1165"/>
        <o:r id="V:Rule121" type="connector" idref="#_x0000_s1166"/>
        <o:r id="V:Rule122" type="connector" idref="#_x0000_s1167"/>
        <o:r id="V:Rule123" type="connector" idref="#_x0000_s1168"/>
        <o:r id="V:Rule124" type="connector" idref="#_x0000_s1169"/>
        <o:r id="V:Rule125" type="connector" idref="#_x0000_s1170"/>
        <o:r id="V:Rule126" type="connector" idref="#_x0000_s1171"/>
        <o:r id="V:Rule128" type="connector" idref="#_x0000_s1174"/>
        <o:r id="V:Rule129" type="connector" idref="#_x0000_s1175"/>
        <o:r id="V:Rule130" type="connector" idref="#_x0000_s11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35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3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535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3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20C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0C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FA249-1D3D-4EAA-A32D-BF998A412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2013-08-02T07:29:00Z</cp:lastPrinted>
  <dcterms:created xsi:type="dcterms:W3CDTF">2013-08-01T14:54:00Z</dcterms:created>
  <dcterms:modified xsi:type="dcterms:W3CDTF">2013-08-02T07:29:00Z</dcterms:modified>
</cp:coreProperties>
</file>